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717DD" w14:textId="77777777" w:rsidR="00FA30CD" w:rsidRDefault="008A1B02">
      <w:pPr>
        <w:jc w:val="right"/>
        <w:rPr>
          <w:rFonts w:ascii="ＭＳ 明朝" w:eastAsia="ＭＳ 明朝" w:hAnsi="ＭＳ 明朝"/>
        </w:rPr>
      </w:pPr>
      <w:r>
        <w:rPr>
          <w:rFonts w:ascii="ＭＳ 明朝" w:eastAsia="ＭＳ 明朝" w:hAnsi="ＭＳ 明朝" w:hint="eastAsia"/>
        </w:rPr>
        <w:t xml:space="preserve">年　　　月　　　日　</w:t>
      </w:r>
    </w:p>
    <w:p w14:paraId="328B7E95" w14:textId="77777777" w:rsidR="00FA30CD" w:rsidRDefault="008A1B02">
      <w:pPr>
        <w:rPr>
          <w:rFonts w:ascii="ＭＳ 明朝" w:eastAsia="ＭＳ 明朝" w:hAnsi="ＭＳ 明朝"/>
        </w:rPr>
      </w:pPr>
      <w:r>
        <w:rPr>
          <w:rFonts w:ascii="ＭＳ 明朝" w:eastAsia="ＭＳ 明朝" w:hAnsi="ＭＳ 明朝" w:hint="eastAsia"/>
        </w:rPr>
        <w:t>（あて先）本巣市教育委員会　様</w:t>
      </w:r>
    </w:p>
    <w:p w14:paraId="2C83F95D" w14:textId="77777777" w:rsidR="00FA30CD" w:rsidRDefault="00FA30CD">
      <w:pPr>
        <w:rPr>
          <w:rFonts w:ascii="ＭＳ 明朝" w:eastAsia="ＭＳ 明朝" w:hAnsi="ＭＳ 明朝"/>
        </w:rPr>
      </w:pPr>
    </w:p>
    <w:p w14:paraId="5E023974" w14:textId="77777777" w:rsidR="00FA30CD" w:rsidRDefault="008A1B02">
      <w:pPr>
        <w:jc w:val="center"/>
        <w:rPr>
          <w:rFonts w:ascii="ＭＳ 明朝" w:eastAsia="ＭＳ 明朝" w:hAnsi="ＭＳ 明朝"/>
          <w:sz w:val="24"/>
        </w:rPr>
      </w:pPr>
      <w:r>
        <w:rPr>
          <w:rFonts w:ascii="ＭＳ 明朝" w:eastAsia="ＭＳ 明朝" w:hAnsi="ＭＳ 明朝" w:hint="eastAsia"/>
          <w:sz w:val="24"/>
        </w:rPr>
        <w:t>学習用タブレット返却届</w:t>
      </w:r>
    </w:p>
    <w:p w14:paraId="1662FAB9" w14:textId="77777777" w:rsidR="00FA30CD" w:rsidRDefault="00FA30CD">
      <w:pPr>
        <w:rPr>
          <w:rFonts w:ascii="ＭＳ 明朝" w:eastAsia="ＭＳ 明朝" w:hAnsi="ＭＳ 明朝"/>
        </w:rPr>
      </w:pPr>
    </w:p>
    <w:p w14:paraId="6E394E0A" w14:textId="77777777" w:rsidR="00FA30CD" w:rsidRDefault="008A1B02">
      <w:pPr>
        <w:spacing w:line="500" w:lineRule="exact"/>
        <w:jc w:val="right"/>
        <w:rPr>
          <w:rFonts w:ascii="ＭＳ 明朝" w:eastAsia="ＭＳ 明朝" w:hAnsi="ＭＳ 明朝"/>
        </w:rPr>
      </w:pPr>
      <w:r>
        <w:rPr>
          <w:rFonts w:ascii="ＭＳ 明朝" w:eastAsia="ＭＳ 明朝" w:hAnsi="ＭＳ 明朝" w:hint="eastAsia"/>
        </w:rPr>
        <w:t xml:space="preserve">利用者　</w:t>
      </w:r>
      <w:r>
        <w:rPr>
          <w:rFonts w:ascii="ＭＳ 明朝" w:eastAsia="ＭＳ 明朝" w:hAnsi="ＭＳ 明朝" w:hint="eastAsia"/>
          <w:u w:val="single"/>
        </w:rPr>
        <w:t xml:space="preserve">在籍学校名　　　　　　</w:t>
      </w:r>
      <w:r>
        <w:rPr>
          <w:rFonts w:ascii="ＭＳ 明朝" w:eastAsia="ＭＳ 明朝" w:hAnsi="ＭＳ 明朝"/>
          <w:u w:val="single"/>
        </w:rPr>
        <w:t xml:space="preserve"> 学校</w:t>
      </w:r>
      <w:r>
        <w:rPr>
          <w:rFonts w:ascii="ＭＳ 明朝" w:eastAsia="ＭＳ 明朝" w:hAnsi="ＭＳ 明朝" w:hint="eastAsia"/>
          <w:u w:val="single"/>
        </w:rPr>
        <w:t>・学園</w:t>
      </w:r>
      <w:r>
        <w:rPr>
          <w:rFonts w:ascii="ＭＳ 明朝" w:eastAsia="ＭＳ 明朝" w:hAnsi="ＭＳ 明朝"/>
          <w:u w:val="single"/>
        </w:rPr>
        <w:t xml:space="preserve">　　年　　組</w:t>
      </w:r>
    </w:p>
    <w:p w14:paraId="2773D6BC" w14:textId="77777777" w:rsidR="00FA30CD" w:rsidRDefault="008A1B02">
      <w:pPr>
        <w:wordWrap w:val="0"/>
        <w:spacing w:line="500" w:lineRule="exact"/>
        <w:jc w:val="right"/>
        <w:rPr>
          <w:rFonts w:ascii="ＭＳ 明朝" w:eastAsia="ＭＳ 明朝" w:hAnsi="ＭＳ 明朝"/>
          <w:u w:val="single"/>
        </w:rPr>
      </w:pPr>
      <w:r>
        <w:rPr>
          <w:rFonts w:ascii="ＭＳ 明朝" w:eastAsia="ＭＳ 明朝" w:hAnsi="ＭＳ 明朝" w:hint="eastAsia"/>
          <w:u w:val="single"/>
        </w:rPr>
        <w:t xml:space="preserve">児童生徒氏名 </w:t>
      </w:r>
      <w:r>
        <w:rPr>
          <w:rFonts w:ascii="ＭＳ 明朝" w:eastAsia="ＭＳ 明朝" w:hAnsi="ＭＳ 明朝"/>
          <w:u w:val="single"/>
        </w:rPr>
        <w:t xml:space="preserve">        </w:t>
      </w:r>
      <w:r>
        <w:rPr>
          <w:rFonts w:ascii="ＭＳ 明朝" w:eastAsia="ＭＳ 明朝" w:hAnsi="ＭＳ 明朝" w:hint="eastAsia"/>
          <w:u w:val="single"/>
        </w:rPr>
        <w:t xml:space="preserve">　　　</w:t>
      </w:r>
      <w:r>
        <w:rPr>
          <w:rFonts w:ascii="ＭＳ 明朝" w:eastAsia="ＭＳ 明朝" w:hAnsi="ＭＳ 明朝"/>
          <w:u w:val="single"/>
        </w:rPr>
        <w:t xml:space="preserve">                  </w:t>
      </w:r>
    </w:p>
    <w:p w14:paraId="2201C2F0" w14:textId="77777777" w:rsidR="00FA30CD" w:rsidRDefault="008A1B02">
      <w:pPr>
        <w:wordWrap w:val="0"/>
        <w:spacing w:line="500" w:lineRule="exact"/>
        <w:jc w:val="right"/>
        <w:rPr>
          <w:rFonts w:ascii="ＭＳ 明朝" w:eastAsia="ＭＳ 明朝" w:hAnsi="ＭＳ 明朝"/>
          <w:u w:val="single"/>
        </w:rPr>
      </w:pPr>
      <w:r>
        <w:rPr>
          <w:rFonts w:ascii="ＭＳ 明朝" w:eastAsia="ＭＳ 明朝" w:hAnsi="ＭＳ 明朝" w:hint="eastAsia"/>
          <w:u w:val="single"/>
        </w:rPr>
        <w:t xml:space="preserve">保護者署名 </w:t>
      </w:r>
      <w:r>
        <w:rPr>
          <w:rFonts w:ascii="ＭＳ 明朝" w:eastAsia="ＭＳ 明朝" w:hAnsi="ＭＳ 明朝"/>
          <w:u w:val="single"/>
        </w:rPr>
        <w:t xml:space="preserve">          </w:t>
      </w:r>
      <w:r>
        <w:rPr>
          <w:rFonts w:ascii="ＭＳ 明朝" w:eastAsia="ＭＳ 明朝" w:hAnsi="ＭＳ 明朝" w:hint="eastAsia"/>
          <w:u w:val="single"/>
        </w:rPr>
        <w:t xml:space="preserve">　　　</w:t>
      </w:r>
      <w:r>
        <w:rPr>
          <w:rFonts w:ascii="ＭＳ 明朝" w:eastAsia="ＭＳ 明朝" w:hAnsi="ＭＳ 明朝"/>
          <w:u w:val="single"/>
        </w:rPr>
        <w:t xml:space="preserve">                  </w:t>
      </w:r>
    </w:p>
    <w:p w14:paraId="38A04675" w14:textId="77777777" w:rsidR="00FA30CD" w:rsidRDefault="008A1B02">
      <w:pPr>
        <w:rPr>
          <w:rFonts w:ascii="ＭＳ 明朝" w:eastAsia="ＭＳ 明朝" w:hAnsi="ＭＳ 明朝"/>
        </w:rPr>
      </w:pPr>
      <w:r>
        <w:rPr>
          <w:rFonts w:ascii="ＭＳ 明朝" w:eastAsia="ＭＳ 明朝" w:hAnsi="ＭＳ 明朝" w:hint="eastAsia"/>
        </w:rPr>
        <w:t xml:space="preserve">　　　　　　　　　　　　</w:t>
      </w:r>
      <w:r>
        <w:rPr>
          <w:rFonts w:ascii="ＭＳ 明朝" w:eastAsia="ＭＳ 明朝" w:hAnsi="ＭＳ 明朝"/>
        </w:rPr>
        <w:t xml:space="preserve"> 　　</w:t>
      </w:r>
    </w:p>
    <w:p w14:paraId="77BBC51A" w14:textId="77777777" w:rsidR="00FA30CD" w:rsidRDefault="00FA30CD">
      <w:pPr>
        <w:rPr>
          <w:rFonts w:ascii="ＭＳ 明朝" w:eastAsia="ＭＳ 明朝" w:hAnsi="ＭＳ 明朝"/>
        </w:rPr>
      </w:pPr>
    </w:p>
    <w:p w14:paraId="79856509" w14:textId="77777777" w:rsidR="00FA30CD" w:rsidRDefault="008A1B02">
      <w:pPr>
        <w:rPr>
          <w:rFonts w:ascii="ＭＳ 明朝" w:eastAsia="ＭＳ 明朝" w:hAnsi="ＭＳ 明朝"/>
        </w:rPr>
      </w:pPr>
      <w:r>
        <w:rPr>
          <w:rFonts w:ascii="ＭＳ 明朝" w:eastAsia="ＭＳ 明朝" w:hAnsi="ＭＳ 明朝" w:hint="eastAsia"/>
        </w:rPr>
        <w:t xml:space="preserve">　本巣市教育委員会より借用していた学習用タブレット及びその付属品全てについて、次の通り確認しましたので、返却いたします。</w:t>
      </w:r>
    </w:p>
    <w:p w14:paraId="0D820E5F" w14:textId="77777777" w:rsidR="00FA30CD" w:rsidRDefault="008A1B02">
      <w:pPr>
        <w:rPr>
          <w:rFonts w:ascii="ＭＳ 明朝" w:eastAsia="ＭＳ 明朝" w:hAnsi="ＭＳ 明朝"/>
        </w:rPr>
      </w:pPr>
      <w:r>
        <w:rPr>
          <w:rFonts w:ascii="ＭＳ 明朝" w:eastAsia="ＭＳ 明朝" w:hAnsi="ＭＳ 明朝" w:hint="eastAsia"/>
        </w:rPr>
        <w:t xml:space="preserve">　なお、返却された学習用タブレットが初期化されること及びデータが全て消去されることに同意します。</w:t>
      </w:r>
    </w:p>
    <w:p w14:paraId="516E0EFA" w14:textId="77777777" w:rsidR="00FA30CD" w:rsidRDefault="00FA30CD">
      <w:pPr>
        <w:rPr>
          <w:rFonts w:ascii="ＭＳ 明朝" w:eastAsia="ＭＳ 明朝" w:hAnsi="ＭＳ 明朝"/>
        </w:rPr>
      </w:pPr>
    </w:p>
    <w:tbl>
      <w:tblPr>
        <w:tblStyle w:val="a9"/>
        <w:tblW w:w="9209" w:type="dxa"/>
        <w:tblLayout w:type="fixed"/>
        <w:tblLook w:val="04A0" w:firstRow="1" w:lastRow="0" w:firstColumn="1" w:lastColumn="0" w:noHBand="0" w:noVBand="1"/>
      </w:tblPr>
      <w:tblGrid>
        <w:gridCol w:w="1696"/>
        <w:gridCol w:w="3686"/>
        <w:gridCol w:w="992"/>
        <w:gridCol w:w="2835"/>
      </w:tblGrid>
      <w:tr w:rsidR="00FA30CD" w14:paraId="6E9A40A3" w14:textId="77777777">
        <w:trPr>
          <w:trHeight w:val="653"/>
        </w:trPr>
        <w:tc>
          <w:tcPr>
            <w:tcW w:w="1696" w:type="dxa"/>
            <w:vAlign w:val="center"/>
          </w:tcPr>
          <w:p w14:paraId="06417D11" w14:textId="77777777" w:rsidR="00FA30CD" w:rsidRDefault="008A1B02">
            <w:pPr>
              <w:rPr>
                <w:rFonts w:ascii="ＭＳ 明朝" w:eastAsia="ＭＳ 明朝" w:hAnsi="ＭＳ 明朝"/>
                <w:sz w:val="22"/>
              </w:rPr>
            </w:pPr>
            <w:r>
              <w:rPr>
                <w:rFonts w:ascii="ＭＳ 明朝" w:eastAsia="ＭＳ 明朝" w:hAnsi="ＭＳ 明朝" w:hint="eastAsia"/>
                <w:sz w:val="22"/>
              </w:rPr>
              <w:t>確認した</w:t>
            </w:r>
          </w:p>
          <w:p w14:paraId="1967AC67" w14:textId="77777777" w:rsidR="00FA30CD" w:rsidRDefault="008A1B02">
            <w:pPr>
              <w:rPr>
                <w:rFonts w:ascii="ＭＳ 明朝" w:eastAsia="ＭＳ 明朝" w:hAnsi="ＭＳ 明朝"/>
                <w:sz w:val="22"/>
              </w:rPr>
            </w:pPr>
            <w:r>
              <w:rPr>
                <w:rFonts w:ascii="ＭＳ 明朝" w:eastAsia="ＭＳ 明朝" w:hAnsi="ＭＳ 明朝" w:hint="eastAsia"/>
                <w:sz w:val="22"/>
              </w:rPr>
              <w:t>端末管理番号</w:t>
            </w:r>
          </w:p>
        </w:tc>
        <w:tc>
          <w:tcPr>
            <w:tcW w:w="3686" w:type="dxa"/>
          </w:tcPr>
          <w:p w14:paraId="394D99E0" w14:textId="77777777" w:rsidR="00FA30CD" w:rsidRDefault="00FA30CD">
            <w:pPr>
              <w:rPr>
                <w:rFonts w:ascii="ＭＳ 明朝" w:eastAsia="ＭＳ 明朝" w:hAnsi="ＭＳ 明朝"/>
                <w:sz w:val="22"/>
              </w:rPr>
            </w:pPr>
          </w:p>
        </w:tc>
        <w:tc>
          <w:tcPr>
            <w:tcW w:w="992" w:type="dxa"/>
            <w:vAlign w:val="center"/>
          </w:tcPr>
          <w:p w14:paraId="7114F187" w14:textId="77777777" w:rsidR="00FA30CD" w:rsidRDefault="008A1B02">
            <w:pPr>
              <w:rPr>
                <w:rFonts w:ascii="ＭＳ 明朝" w:eastAsia="ＭＳ 明朝" w:hAnsi="ＭＳ 明朝"/>
                <w:sz w:val="22"/>
              </w:rPr>
            </w:pPr>
            <w:r>
              <w:rPr>
                <w:rFonts w:ascii="ＭＳ 明朝" w:eastAsia="ＭＳ 明朝" w:hAnsi="ＭＳ 明朝" w:hint="eastAsia"/>
                <w:sz w:val="22"/>
              </w:rPr>
              <w:t>確認日</w:t>
            </w:r>
          </w:p>
        </w:tc>
        <w:tc>
          <w:tcPr>
            <w:tcW w:w="2835" w:type="dxa"/>
            <w:vAlign w:val="center"/>
          </w:tcPr>
          <w:p w14:paraId="4B82A900" w14:textId="77777777" w:rsidR="00FA30CD" w:rsidRDefault="008A1B02">
            <w:pPr>
              <w:rPr>
                <w:rFonts w:ascii="ＭＳ 明朝" w:eastAsia="ＭＳ 明朝" w:hAnsi="ＭＳ 明朝"/>
                <w:sz w:val="22"/>
              </w:rPr>
            </w:pPr>
            <w:r>
              <w:rPr>
                <w:rFonts w:ascii="ＭＳ 明朝" w:eastAsia="ＭＳ 明朝" w:hAnsi="ＭＳ 明朝" w:hint="eastAsia"/>
                <w:sz w:val="22"/>
              </w:rPr>
              <w:t>令和　　年　　月　　日</w:t>
            </w:r>
          </w:p>
        </w:tc>
      </w:tr>
      <w:tr w:rsidR="00FA30CD" w14:paraId="2EAAB269" w14:textId="77777777">
        <w:trPr>
          <w:trHeight w:val="707"/>
        </w:trPr>
        <w:tc>
          <w:tcPr>
            <w:tcW w:w="9209" w:type="dxa"/>
            <w:gridSpan w:val="4"/>
            <w:vAlign w:val="center"/>
          </w:tcPr>
          <w:p w14:paraId="2EAE8CAD" w14:textId="77777777" w:rsidR="00FA30CD" w:rsidRDefault="008A1B02">
            <w:pPr>
              <w:rPr>
                <w:rFonts w:ascii="ＭＳ 明朝" w:eastAsia="ＭＳ 明朝" w:hAnsi="ＭＳ 明朝"/>
                <w:sz w:val="22"/>
              </w:rPr>
            </w:pPr>
            <w:r>
              <w:rPr>
                <w:rFonts w:ascii="ＭＳ 明朝" w:eastAsia="ＭＳ 明朝" w:hAnsi="ＭＳ 明朝" w:hint="eastAsia"/>
                <w:sz w:val="22"/>
              </w:rPr>
              <w:t>〇を付けた貸与物品を返却します。</w:t>
            </w:r>
          </w:p>
          <w:p w14:paraId="79578C34" w14:textId="77777777" w:rsidR="00FA30CD" w:rsidRDefault="008A1B02">
            <w:pPr>
              <w:rPr>
                <w:rFonts w:ascii="ＭＳ 明朝" w:eastAsia="ＭＳ 明朝" w:hAnsi="ＭＳ 明朝"/>
                <w:sz w:val="22"/>
              </w:rPr>
            </w:pPr>
            <w:r>
              <w:rPr>
                <w:rFonts w:ascii="ＭＳ 明朝" w:eastAsia="ＭＳ 明朝" w:hAnsi="ＭＳ 明朝" w:hint="eastAsia"/>
                <w:sz w:val="22"/>
              </w:rPr>
              <w:t>（　　）学習用タブレット　　（　　）タブレットケース　　（　　）電源ケーブル</w:t>
            </w:r>
          </w:p>
        </w:tc>
      </w:tr>
    </w:tbl>
    <w:p w14:paraId="658B2203" w14:textId="77777777" w:rsidR="00FA30CD" w:rsidRDefault="00FA30CD">
      <w:pPr>
        <w:rPr>
          <w:rFonts w:ascii="ＭＳ 明朝" w:eastAsia="ＭＳ 明朝" w:hAnsi="ＭＳ 明朝"/>
        </w:rPr>
      </w:pPr>
    </w:p>
    <w:p w14:paraId="25A4ABF3" w14:textId="77777777" w:rsidR="00FA30CD" w:rsidRDefault="008A1B02">
      <w:pPr>
        <w:rPr>
          <w:rFonts w:ascii="ＭＳ 明朝" w:eastAsia="ＭＳ 明朝" w:hAnsi="ＭＳ 明朝"/>
          <w:sz w:val="20"/>
        </w:rPr>
      </w:pPr>
      <w:r>
        <w:rPr>
          <w:rFonts w:ascii="ＭＳ 明朝" w:eastAsia="ＭＳ 明朝" w:hAnsi="ＭＳ 明朝" w:hint="eastAsia"/>
          <w:sz w:val="20"/>
        </w:rPr>
        <w:t>◇　「本体」「キーボード」「タブレットケース」のそれぞれの状態についてお答えください。それぞれについて、最もあてはまる状態の番号の確認チェック欄に〇印をつけてください。</w:t>
      </w:r>
    </w:p>
    <w:tbl>
      <w:tblPr>
        <w:tblStyle w:val="a9"/>
        <w:tblW w:w="9934" w:type="dxa"/>
        <w:tblInd w:w="-289" w:type="dxa"/>
        <w:tblLayout w:type="fixed"/>
        <w:tblLook w:val="04A0" w:firstRow="1" w:lastRow="0" w:firstColumn="1" w:lastColumn="0" w:noHBand="0" w:noVBand="1"/>
      </w:tblPr>
      <w:tblGrid>
        <w:gridCol w:w="1418"/>
        <w:gridCol w:w="567"/>
        <w:gridCol w:w="7230"/>
        <w:gridCol w:w="719"/>
      </w:tblGrid>
      <w:tr w:rsidR="00FA30CD" w14:paraId="77E8D588" w14:textId="77777777">
        <w:trPr>
          <w:trHeight w:val="487"/>
        </w:trPr>
        <w:tc>
          <w:tcPr>
            <w:tcW w:w="1418" w:type="dxa"/>
            <w:shd w:val="clear" w:color="auto" w:fill="E2EFD9" w:themeFill="accent6" w:themeFillTint="33"/>
            <w:vAlign w:val="center"/>
          </w:tcPr>
          <w:p w14:paraId="39656178" w14:textId="77777777" w:rsidR="00FA30CD" w:rsidRDefault="008A1B02">
            <w:pPr>
              <w:jc w:val="center"/>
              <w:rPr>
                <w:rFonts w:ascii="ＭＳ 明朝" w:eastAsia="ＭＳ 明朝" w:hAnsi="ＭＳ 明朝"/>
                <w:sz w:val="22"/>
              </w:rPr>
            </w:pPr>
            <w:r>
              <w:rPr>
                <w:rFonts w:ascii="ＭＳ 明朝" w:eastAsia="ＭＳ 明朝" w:hAnsi="ＭＳ 明朝" w:hint="eastAsia"/>
                <w:sz w:val="22"/>
              </w:rPr>
              <w:t>部位</w:t>
            </w:r>
          </w:p>
        </w:tc>
        <w:tc>
          <w:tcPr>
            <w:tcW w:w="567" w:type="dxa"/>
            <w:tcBorders>
              <w:bottom w:val="single" w:sz="4" w:space="0" w:color="auto"/>
            </w:tcBorders>
            <w:shd w:val="clear" w:color="auto" w:fill="E2EFD9" w:themeFill="accent6" w:themeFillTint="33"/>
            <w:vAlign w:val="center"/>
          </w:tcPr>
          <w:p w14:paraId="01590A6B" w14:textId="77777777" w:rsidR="00FA30CD" w:rsidRDefault="008A1B02">
            <w:pPr>
              <w:jc w:val="center"/>
              <w:rPr>
                <w:rFonts w:ascii="ＭＳ 明朝" w:eastAsia="ＭＳ 明朝" w:hAnsi="ＭＳ 明朝"/>
                <w:sz w:val="22"/>
              </w:rPr>
            </w:pPr>
            <w:r>
              <w:rPr>
                <w:rFonts w:ascii="ＭＳ 明朝" w:eastAsia="ＭＳ 明朝" w:hAnsi="ＭＳ 明朝" w:hint="eastAsia"/>
                <w:sz w:val="22"/>
              </w:rPr>
              <w:t>番号</w:t>
            </w:r>
          </w:p>
        </w:tc>
        <w:tc>
          <w:tcPr>
            <w:tcW w:w="7230" w:type="dxa"/>
            <w:tcBorders>
              <w:bottom w:val="single" w:sz="4" w:space="0" w:color="auto"/>
            </w:tcBorders>
            <w:shd w:val="clear" w:color="auto" w:fill="E2EFD9" w:themeFill="accent6" w:themeFillTint="33"/>
            <w:vAlign w:val="center"/>
          </w:tcPr>
          <w:p w14:paraId="4FF16BD5" w14:textId="77777777" w:rsidR="00FA30CD" w:rsidRDefault="008A1B02">
            <w:pPr>
              <w:jc w:val="center"/>
              <w:rPr>
                <w:rFonts w:ascii="ＭＳ 明朝" w:eastAsia="ＭＳ 明朝" w:hAnsi="ＭＳ 明朝"/>
                <w:sz w:val="22"/>
              </w:rPr>
            </w:pPr>
            <w:r>
              <w:rPr>
                <w:rFonts w:ascii="ＭＳ 明朝" w:eastAsia="ＭＳ 明朝" w:hAnsi="ＭＳ 明朝" w:hint="eastAsia"/>
                <w:sz w:val="22"/>
              </w:rPr>
              <w:t>チェック項目</w:t>
            </w:r>
          </w:p>
        </w:tc>
        <w:tc>
          <w:tcPr>
            <w:tcW w:w="719" w:type="dxa"/>
            <w:tcBorders>
              <w:bottom w:val="single" w:sz="4" w:space="0" w:color="auto"/>
            </w:tcBorders>
            <w:shd w:val="clear" w:color="auto" w:fill="E2EFD9" w:themeFill="accent6" w:themeFillTint="33"/>
            <w:vAlign w:val="center"/>
          </w:tcPr>
          <w:p w14:paraId="7BC2B6B9" w14:textId="77777777" w:rsidR="00FA30CD" w:rsidRDefault="008A1B02">
            <w:pPr>
              <w:spacing w:line="240" w:lineRule="exact"/>
              <w:jc w:val="center"/>
              <w:rPr>
                <w:rFonts w:ascii="ＭＳ 明朝" w:eastAsia="ＭＳ 明朝" w:hAnsi="ＭＳ 明朝"/>
                <w:sz w:val="16"/>
              </w:rPr>
            </w:pPr>
            <w:r>
              <w:rPr>
                <w:rFonts w:ascii="ＭＳ 明朝" w:eastAsia="ＭＳ 明朝" w:hAnsi="ＭＳ 明朝" w:hint="eastAsia"/>
                <w:sz w:val="16"/>
              </w:rPr>
              <w:t>確認チェック</w:t>
            </w:r>
          </w:p>
        </w:tc>
      </w:tr>
      <w:tr w:rsidR="00FA30CD" w14:paraId="781DB8EC" w14:textId="77777777">
        <w:trPr>
          <w:trHeight w:val="577"/>
        </w:trPr>
        <w:tc>
          <w:tcPr>
            <w:tcW w:w="1418" w:type="dxa"/>
            <w:vMerge w:val="restart"/>
          </w:tcPr>
          <w:p w14:paraId="3A54CC33" w14:textId="77777777" w:rsidR="00FA30CD" w:rsidRDefault="008A1B02">
            <w:pPr>
              <w:jc w:val="left"/>
              <w:rPr>
                <w:rFonts w:ascii="ＭＳ 明朝" w:eastAsia="ＭＳ 明朝" w:hAnsi="ＭＳ 明朝"/>
              </w:rPr>
            </w:pPr>
            <w:r>
              <w:rPr>
                <w:rFonts w:ascii="ＭＳ 明朝" w:eastAsia="ＭＳ 明朝" w:hAnsi="ＭＳ 明朝" w:hint="eastAsia"/>
              </w:rPr>
              <w:t xml:space="preserve">　</w:t>
            </w:r>
          </w:p>
          <w:p w14:paraId="622A9BDD" w14:textId="77777777" w:rsidR="00FA30CD" w:rsidRDefault="008A1B02">
            <w:pPr>
              <w:jc w:val="left"/>
              <w:rPr>
                <w:rFonts w:ascii="ＭＳ 明朝" w:eastAsia="ＭＳ 明朝" w:hAnsi="ＭＳ 明朝"/>
              </w:rPr>
            </w:pPr>
            <w:r>
              <w:rPr>
                <w:rFonts w:ascii="ＭＳ 明朝" w:eastAsia="ＭＳ 明朝" w:hAnsi="ＭＳ 明朝" w:hint="eastAsia"/>
              </w:rPr>
              <w:t>本体</w:t>
            </w:r>
          </w:p>
          <w:p w14:paraId="17AA573D" w14:textId="77777777" w:rsidR="00FA30CD" w:rsidRDefault="008A1B02">
            <w:pPr>
              <w:jc w:val="left"/>
              <w:rPr>
                <w:rFonts w:ascii="ＭＳ 明朝" w:eastAsia="ＭＳ 明朝" w:hAnsi="ＭＳ 明朝"/>
              </w:rPr>
            </w:pPr>
            <w:r>
              <w:rPr>
                <w:rFonts w:ascii="ＭＳ 明朝" w:eastAsia="ＭＳ 明朝" w:hAnsi="ＭＳ 明朝" w:hint="eastAsia"/>
              </w:rPr>
              <w:t>（画面側）</w:t>
            </w:r>
          </w:p>
        </w:tc>
        <w:tc>
          <w:tcPr>
            <w:tcW w:w="567" w:type="dxa"/>
            <w:tcBorders>
              <w:bottom w:val="dashed" w:sz="4" w:space="0" w:color="auto"/>
            </w:tcBorders>
            <w:vAlign w:val="center"/>
          </w:tcPr>
          <w:p w14:paraId="7CE16C7D" w14:textId="77777777" w:rsidR="00FA30CD" w:rsidRDefault="008A1B02">
            <w:pPr>
              <w:jc w:val="center"/>
              <w:rPr>
                <w:rFonts w:ascii="ＭＳ 明朝" w:eastAsia="ＭＳ 明朝" w:hAnsi="ＭＳ 明朝"/>
              </w:rPr>
            </w:pPr>
            <w:r>
              <w:rPr>
                <w:rFonts w:ascii="ＭＳ 明朝" w:eastAsia="ＭＳ 明朝" w:hAnsi="ＭＳ 明朝" w:hint="eastAsia"/>
              </w:rPr>
              <w:t>１</w:t>
            </w:r>
          </w:p>
        </w:tc>
        <w:tc>
          <w:tcPr>
            <w:tcW w:w="7230" w:type="dxa"/>
            <w:tcBorders>
              <w:bottom w:val="dashed" w:sz="4" w:space="0" w:color="auto"/>
            </w:tcBorders>
            <w:vAlign w:val="center"/>
          </w:tcPr>
          <w:p w14:paraId="6F0BF37D" w14:textId="77777777" w:rsidR="00FA30CD" w:rsidRDefault="008A1B02">
            <w:pPr>
              <w:rPr>
                <w:rFonts w:ascii="ＭＳ 明朝" w:eastAsia="ＭＳ 明朝" w:hAnsi="ＭＳ 明朝"/>
              </w:rPr>
            </w:pPr>
            <w:r>
              <w:rPr>
                <w:rFonts w:ascii="ＭＳ 明朝" w:eastAsia="ＭＳ 明朝" w:hAnsi="ＭＳ 明朝" w:hint="eastAsia"/>
              </w:rPr>
              <w:t>次のア～キの７項目がすべて正常である。（問題なく正常に動く）</w:t>
            </w:r>
          </w:p>
          <w:p w14:paraId="3888FAD2" w14:textId="77777777" w:rsidR="00FA30CD" w:rsidRDefault="008A1B02">
            <w:pPr>
              <w:rPr>
                <w:rFonts w:ascii="ＭＳ 明朝" w:eastAsia="ＭＳ 明朝" w:hAnsi="ＭＳ 明朝"/>
              </w:rPr>
            </w:pPr>
            <w:r>
              <w:rPr>
                <w:rFonts w:ascii="ＭＳ 明朝" w:eastAsia="ＭＳ 明朝" w:hAnsi="ＭＳ 明朝" w:hint="eastAsia"/>
              </w:rPr>
              <w:t>ア) スイッチを押すと、学習用タブレットが稼働し始める。</w:t>
            </w:r>
          </w:p>
          <w:p w14:paraId="7A0B203B" w14:textId="77777777" w:rsidR="00FA30CD" w:rsidRDefault="008A1B02">
            <w:pPr>
              <w:rPr>
                <w:rFonts w:ascii="ＭＳ 明朝" w:eastAsia="ＭＳ 明朝" w:hAnsi="ＭＳ 明朝"/>
              </w:rPr>
            </w:pPr>
            <w:r>
              <w:rPr>
                <w:rFonts w:ascii="ＭＳ 明朝" w:eastAsia="ＭＳ 明朝" w:hAnsi="ＭＳ 明朝" w:hint="eastAsia"/>
              </w:rPr>
              <w:t>イ) 家で「home</w:t>
            </w:r>
            <w:r>
              <w:rPr>
                <w:rFonts w:ascii="ＭＳ 明朝" w:eastAsia="ＭＳ 明朝" w:hAnsi="ＭＳ 明朝"/>
              </w:rPr>
              <w:t>」</w:t>
            </w:r>
            <w:r>
              <w:rPr>
                <w:rFonts w:ascii="ＭＳ 明朝" w:eastAsia="ＭＳ 明朝" w:hAnsi="ＭＳ 明朝" w:hint="eastAsia"/>
              </w:rPr>
              <w:t>でログインすると、緑画面になってアプリが使える。</w:t>
            </w:r>
          </w:p>
          <w:p w14:paraId="17E05E63" w14:textId="77777777" w:rsidR="00FA30CD" w:rsidRDefault="008A1B02">
            <w:pPr>
              <w:rPr>
                <w:rFonts w:ascii="ＭＳ 明朝" w:eastAsia="ＭＳ 明朝" w:hAnsi="ＭＳ 明朝"/>
              </w:rPr>
            </w:pPr>
            <w:r>
              <w:rPr>
                <w:rFonts w:ascii="ＭＳ 明朝" w:eastAsia="ＭＳ 明朝" w:hAnsi="ＭＳ 明朝" w:hint="eastAsia"/>
              </w:rPr>
              <w:t>ウ) 学習用タブレットの画面は、割れていない。</w:t>
            </w:r>
          </w:p>
          <w:p w14:paraId="1591C59F" w14:textId="77777777" w:rsidR="00FA30CD" w:rsidRDefault="008A1B02">
            <w:pPr>
              <w:rPr>
                <w:rFonts w:ascii="ＭＳ 明朝" w:eastAsia="ＭＳ 明朝" w:hAnsi="ＭＳ 明朝"/>
              </w:rPr>
            </w:pPr>
            <w:r>
              <w:rPr>
                <w:rFonts w:ascii="ＭＳ 明朝" w:eastAsia="ＭＳ 明朝" w:hAnsi="ＭＳ 明朝" w:hint="eastAsia"/>
              </w:rPr>
              <w:t>エ) 学習用タブレットのタッチパネルが使える。</w:t>
            </w:r>
          </w:p>
          <w:p w14:paraId="14572D72" w14:textId="77777777" w:rsidR="00FA30CD" w:rsidRDefault="008A1B02">
            <w:pPr>
              <w:ind w:left="210" w:hangingChars="100" w:hanging="210"/>
              <w:rPr>
                <w:rFonts w:ascii="ＭＳ 明朝" w:eastAsia="ＭＳ 明朝" w:hAnsi="ＭＳ 明朝"/>
              </w:rPr>
            </w:pPr>
            <w:r>
              <w:rPr>
                <w:rFonts w:ascii="ＭＳ 明朝" w:eastAsia="ＭＳ 明朝" w:hAnsi="ＭＳ 明朝" w:hint="eastAsia"/>
              </w:rPr>
              <w:t>オ) イヤホンジャックや電源ケーブルの差し込み口、スイッチ等が通常通り使用できる。</w:t>
            </w:r>
          </w:p>
          <w:p w14:paraId="6F77293B" w14:textId="77777777" w:rsidR="00FA30CD" w:rsidRDefault="008A1B02">
            <w:pPr>
              <w:rPr>
                <w:rFonts w:ascii="ＭＳ 明朝" w:eastAsia="ＭＳ 明朝" w:hAnsi="ＭＳ 明朝"/>
              </w:rPr>
            </w:pPr>
            <w:r>
              <w:rPr>
                <w:rFonts w:ascii="ＭＳ 明朝" w:eastAsia="ＭＳ 明朝" w:hAnsi="ＭＳ 明朝" w:hint="eastAsia"/>
              </w:rPr>
              <w:t>カ) 学習用タブレットの充電ができる。</w:t>
            </w:r>
          </w:p>
          <w:p w14:paraId="4975ACD3" w14:textId="77777777" w:rsidR="00FA30CD" w:rsidRDefault="008A1B02">
            <w:pPr>
              <w:rPr>
                <w:rFonts w:ascii="ＭＳ 明朝" w:eastAsia="ＭＳ 明朝" w:hAnsi="ＭＳ 明朝"/>
              </w:rPr>
            </w:pPr>
            <w:r>
              <w:rPr>
                <w:rFonts w:ascii="ＭＳ 明朝" w:eastAsia="ＭＳ 明朝" w:hAnsi="ＭＳ 明朝" w:hint="eastAsia"/>
              </w:rPr>
              <w:t>キ) 画面の周囲が割れていない。（軽微な割れはよい）</w:t>
            </w:r>
          </w:p>
        </w:tc>
        <w:tc>
          <w:tcPr>
            <w:tcW w:w="719" w:type="dxa"/>
            <w:tcBorders>
              <w:bottom w:val="dashed" w:sz="4" w:space="0" w:color="auto"/>
            </w:tcBorders>
            <w:vAlign w:val="center"/>
          </w:tcPr>
          <w:p w14:paraId="4274062D" w14:textId="77777777" w:rsidR="00FA30CD" w:rsidRDefault="00FA30CD">
            <w:pPr>
              <w:rPr>
                <w:rFonts w:ascii="ＭＳ 明朝" w:eastAsia="ＭＳ 明朝" w:hAnsi="ＭＳ 明朝"/>
              </w:rPr>
            </w:pPr>
          </w:p>
        </w:tc>
      </w:tr>
      <w:tr w:rsidR="00FA30CD" w14:paraId="47AFBD34" w14:textId="77777777">
        <w:trPr>
          <w:trHeight w:val="522"/>
        </w:trPr>
        <w:tc>
          <w:tcPr>
            <w:tcW w:w="1418" w:type="dxa"/>
            <w:vMerge/>
          </w:tcPr>
          <w:p w14:paraId="274C2800" w14:textId="77777777" w:rsidR="00FA30CD" w:rsidRDefault="00FA30CD">
            <w:pPr>
              <w:jc w:val="left"/>
              <w:rPr>
                <w:rFonts w:ascii="ＭＳ ゴシック" w:eastAsia="ＭＳ ゴシック" w:hAnsi="ＭＳ ゴシック"/>
                <w:sz w:val="22"/>
              </w:rPr>
            </w:pPr>
          </w:p>
        </w:tc>
        <w:tc>
          <w:tcPr>
            <w:tcW w:w="567" w:type="dxa"/>
            <w:tcBorders>
              <w:top w:val="dashed" w:sz="4" w:space="0" w:color="auto"/>
              <w:bottom w:val="dashed" w:sz="4" w:space="0" w:color="auto"/>
            </w:tcBorders>
            <w:vAlign w:val="center"/>
          </w:tcPr>
          <w:p w14:paraId="2FA761FD" w14:textId="77777777" w:rsidR="00FA30CD" w:rsidRDefault="008A1B02">
            <w:pPr>
              <w:jc w:val="center"/>
              <w:rPr>
                <w:rFonts w:ascii="ＭＳ 明朝" w:eastAsia="ＭＳ 明朝" w:hAnsi="ＭＳ 明朝"/>
              </w:rPr>
            </w:pPr>
            <w:r>
              <w:rPr>
                <w:rFonts w:ascii="ＭＳ 明朝" w:eastAsia="ＭＳ 明朝" w:hAnsi="ＭＳ 明朝" w:hint="eastAsia"/>
              </w:rPr>
              <w:t>２</w:t>
            </w:r>
          </w:p>
        </w:tc>
        <w:tc>
          <w:tcPr>
            <w:tcW w:w="7230" w:type="dxa"/>
            <w:tcBorders>
              <w:top w:val="dashed" w:sz="4" w:space="0" w:color="auto"/>
              <w:bottom w:val="dashed" w:sz="4" w:space="0" w:color="auto"/>
            </w:tcBorders>
            <w:vAlign w:val="center"/>
          </w:tcPr>
          <w:p w14:paraId="43670685" w14:textId="77777777" w:rsidR="00FA30CD" w:rsidRDefault="008A1B02">
            <w:pPr>
              <w:rPr>
                <w:rFonts w:ascii="ＭＳ 明朝" w:eastAsia="ＭＳ 明朝" w:hAnsi="ＭＳ 明朝"/>
              </w:rPr>
            </w:pPr>
            <w:r>
              <w:rPr>
                <w:rFonts w:ascii="ＭＳ 明朝" w:eastAsia="ＭＳ 明朝" w:hAnsi="ＭＳ 明朝" w:hint="eastAsia"/>
              </w:rPr>
              <w:t>画面の周囲の割れはあるが、それ以外は問題がなく、動作が正常である。（画面割れなし、タッチパネル</w:t>
            </w:r>
            <w:r>
              <w:rPr>
                <w:rFonts w:ascii="ＭＳ 明朝" w:eastAsia="ＭＳ 明朝" w:hAnsi="ＭＳ 明朝"/>
              </w:rPr>
              <w:t>OK）</w:t>
            </w:r>
          </w:p>
        </w:tc>
        <w:tc>
          <w:tcPr>
            <w:tcW w:w="719" w:type="dxa"/>
            <w:tcBorders>
              <w:top w:val="dashed" w:sz="4" w:space="0" w:color="auto"/>
              <w:bottom w:val="dashed" w:sz="4" w:space="0" w:color="auto"/>
            </w:tcBorders>
            <w:vAlign w:val="center"/>
          </w:tcPr>
          <w:p w14:paraId="6271ED76" w14:textId="77777777" w:rsidR="00FA30CD" w:rsidRDefault="00FA30CD">
            <w:pPr>
              <w:rPr>
                <w:rFonts w:ascii="ＭＳ 明朝" w:eastAsia="ＭＳ 明朝" w:hAnsi="ＭＳ 明朝"/>
              </w:rPr>
            </w:pPr>
          </w:p>
        </w:tc>
      </w:tr>
      <w:tr w:rsidR="00FA30CD" w14:paraId="5E558062" w14:textId="77777777">
        <w:trPr>
          <w:trHeight w:val="522"/>
        </w:trPr>
        <w:tc>
          <w:tcPr>
            <w:tcW w:w="1418" w:type="dxa"/>
            <w:vMerge/>
          </w:tcPr>
          <w:p w14:paraId="3BFA5EF7" w14:textId="77777777" w:rsidR="00FA30CD" w:rsidRDefault="00FA30CD">
            <w:pPr>
              <w:jc w:val="left"/>
              <w:rPr>
                <w:rFonts w:ascii="ＭＳ ゴシック" w:eastAsia="ＭＳ ゴシック" w:hAnsi="ＭＳ ゴシック"/>
                <w:sz w:val="22"/>
              </w:rPr>
            </w:pPr>
          </w:p>
        </w:tc>
        <w:tc>
          <w:tcPr>
            <w:tcW w:w="567" w:type="dxa"/>
            <w:tcBorders>
              <w:top w:val="dashed" w:sz="4" w:space="0" w:color="auto"/>
            </w:tcBorders>
            <w:vAlign w:val="center"/>
          </w:tcPr>
          <w:p w14:paraId="0F19F2DD" w14:textId="77777777" w:rsidR="00FA30CD" w:rsidRDefault="008A1B02">
            <w:pPr>
              <w:jc w:val="center"/>
              <w:rPr>
                <w:rFonts w:ascii="ＭＳ 明朝" w:eastAsia="ＭＳ 明朝" w:hAnsi="ＭＳ 明朝"/>
              </w:rPr>
            </w:pPr>
            <w:r>
              <w:rPr>
                <w:rFonts w:ascii="ＭＳ 明朝" w:eastAsia="ＭＳ 明朝" w:hAnsi="ＭＳ 明朝" w:hint="eastAsia"/>
              </w:rPr>
              <w:t>３</w:t>
            </w:r>
          </w:p>
        </w:tc>
        <w:tc>
          <w:tcPr>
            <w:tcW w:w="7230" w:type="dxa"/>
            <w:tcBorders>
              <w:top w:val="dashed" w:sz="4" w:space="0" w:color="auto"/>
            </w:tcBorders>
            <w:vAlign w:val="center"/>
          </w:tcPr>
          <w:p w14:paraId="7186C68C" w14:textId="77777777" w:rsidR="00FA30CD" w:rsidRDefault="008A1B02">
            <w:pPr>
              <w:rPr>
                <w:rFonts w:ascii="ＭＳ 明朝" w:eastAsia="ＭＳ 明朝" w:hAnsi="ＭＳ 明朝"/>
              </w:rPr>
            </w:pPr>
            <w:r>
              <w:rPr>
                <w:rFonts w:ascii="ＭＳ 明朝" w:eastAsia="ＭＳ 明朝" w:hAnsi="ＭＳ 明朝" w:hint="eastAsia"/>
              </w:rPr>
              <w:t>１，２以外（例：動作するが画面割れがあったり、タッチパネルが使えなかったりする。充電できない。ネットワーク使えない。起動せず等）</w:t>
            </w:r>
          </w:p>
        </w:tc>
        <w:tc>
          <w:tcPr>
            <w:tcW w:w="719" w:type="dxa"/>
            <w:tcBorders>
              <w:top w:val="dashed" w:sz="4" w:space="0" w:color="auto"/>
            </w:tcBorders>
            <w:vAlign w:val="center"/>
          </w:tcPr>
          <w:p w14:paraId="5A7BE6E3" w14:textId="77777777" w:rsidR="00FA30CD" w:rsidRDefault="00FA30CD">
            <w:pPr>
              <w:rPr>
                <w:rFonts w:ascii="ＭＳ 明朝" w:eastAsia="ＭＳ 明朝" w:hAnsi="ＭＳ 明朝"/>
              </w:rPr>
            </w:pPr>
          </w:p>
        </w:tc>
      </w:tr>
      <w:tr w:rsidR="00FA30CD" w14:paraId="10692569" w14:textId="77777777">
        <w:trPr>
          <w:trHeight w:val="522"/>
        </w:trPr>
        <w:tc>
          <w:tcPr>
            <w:tcW w:w="1418" w:type="dxa"/>
            <w:vMerge w:val="restart"/>
          </w:tcPr>
          <w:p w14:paraId="112B1B5A" w14:textId="77777777" w:rsidR="00FA30CD" w:rsidRDefault="00FA30CD">
            <w:pPr>
              <w:jc w:val="left"/>
              <w:rPr>
                <w:rFonts w:ascii="ＭＳ 明朝" w:eastAsia="ＭＳ 明朝" w:hAnsi="ＭＳ 明朝"/>
              </w:rPr>
            </w:pPr>
          </w:p>
          <w:p w14:paraId="3DC506D0" w14:textId="77777777" w:rsidR="00FA30CD" w:rsidRDefault="008A1B02">
            <w:pPr>
              <w:jc w:val="left"/>
              <w:rPr>
                <w:rFonts w:ascii="ＭＳ 明朝" w:eastAsia="ＭＳ 明朝" w:hAnsi="ＭＳ 明朝"/>
              </w:rPr>
            </w:pPr>
            <w:r>
              <w:rPr>
                <w:rFonts w:ascii="ＭＳ 明朝" w:eastAsia="ＭＳ 明朝" w:hAnsi="ＭＳ 明朝" w:hint="eastAsia"/>
              </w:rPr>
              <w:t>キーボード</w:t>
            </w:r>
          </w:p>
        </w:tc>
        <w:tc>
          <w:tcPr>
            <w:tcW w:w="567" w:type="dxa"/>
            <w:tcBorders>
              <w:bottom w:val="dashed" w:sz="4" w:space="0" w:color="auto"/>
            </w:tcBorders>
            <w:vAlign w:val="center"/>
          </w:tcPr>
          <w:p w14:paraId="4AA33F77" w14:textId="77777777" w:rsidR="00FA30CD" w:rsidRDefault="008A1B02">
            <w:pPr>
              <w:jc w:val="center"/>
              <w:rPr>
                <w:rFonts w:ascii="ＭＳ 明朝" w:eastAsia="ＭＳ 明朝" w:hAnsi="ＭＳ 明朝"/>
              </w:rPr>
            </w:pPr>
            <w:r>
              <w:rPr>
                <w:rFonts w:ascii="ＭＳ 明朝" w:eastAsia="ＭＳ 明朝" w:hAnsi="ＭＳ 明朝" w:hint="eastAsia"/>
              </w:rPr>
              <w:t>１</w:t>
            </w:r>
          </w:p>
        </w:tc>
        <w:tc>
          <w:tcPr>
            <w:tcW w:w="7230" w:type="dxa"/>
            <w:tcBorders>
              <w:bottom w:val="dashed" w:sz="4" w:space="0" w:color="auto"/>
            </w:tcBorders>
            <w:vAlign w:val="center"/>
          </w:tcPr>
          <w:p w14:paraId="73C69344" w14:textId="77777777" w:rsidR="00FA30CD" w:rsidRDefault="008A1B02">
            <w:pPr>
              <w:rPr>
                <w:rFonts w:ascii="ＭＳ 明朝" w:eastAsia="ＭＳ 明朝" w:hAnsi="ＭＳ 明朝"/>
              </w:rPr>
            </w:pPr>
            <w:r>
              <w:rPr>
                <w:rFonts w:ascii="ＭＳ 明朝" w:eastAsia="ＭＳ 明朝" w:hAnsi="ＭＳ 明朝" w:hint="eastAsia"/>
              </w:rPr>
              <w:t>すべて正常（周囲の割れが軽微なものはよい。</w:t>
            </w:r>
            <w:r>
              <w:rPr>
                <w:rFonts w:ascii="ＭＳ 明朝" w:eastAsia="ＭＳ 明朝" w:hAnsi="ＭＳ 明朝"/>
              </w:rPr>
              <w:t>USBが差せること）</w:t>
            </w:r>
          </w:p>
        </w:tc>
        <w:tc>
          <w:tcPr>
            <w:tcW w:w="719" w:type="dxa"/>
            <w:tcBorders>
              <w:bottom w:val="dashed" w:sz="4" w:space="0" w:color="auto"/>
            </w:tcBorders>
            <w:vAlign w:val="center"/>
          </w:tcPr>
          <w:p w14:paraId="240C8C25" w14:textId="77777777" w:rsidR="00FA30CD" w:rsidRDefault="00FA30CD">
            <w:pPr>
              <w:rPr>
                <w:rFonts w:ascii="ＭＳ 明朝" w:eastAsia="ＭＳ 明朝" w:hAnsi="ＭＳ 明朝"/>
              </w:rPr>
            </w:pPr>
          </w:p>
        </w:tc>
      </w:tr>
      <w:tr w:rsidR="00FA30CD" w14:paraId="4D150B77" w14:textId="77777777">
        <w:trPr>
          <w:trHeight w:val="522"/>
        </w:trPr>
        <w:tc>
          <w:tcPr>
            <w:tcW w:w="1418" w:type="dxa"/>
            <w:vMerge/>
          </w:tcPr>
          <w:p w14:paraId="2CCCE8F0" w14:textId="77777777" w:rsidR="00FA30CD" w:rsidRDefault="00FA30CD">
            <w:pPr>
              <w:jc w:val="left"/>
              <w:rPr>
                <w:rFonts w:ascii="ＭＳ ゴシック" w:eastAsia="ＭＳ ゴシック" w:hAnsi="ＭＳ ゴシック"/>
                <w:sz w:val="22"/>
              </w:rPr>
            </w:pPr>
          </w:p>
        </w:tc>
        <w:tc>
          <w:tcPr>
            <w:tcW w:w="567" w:type="dxa"/>
            <w:tcBorders>
              <w:top w:val="dashed" w:sz="4" w:space="0" w:color="auto"/>
            </w:tcBorders>
            <w:vAlign w:val="center"/>
          </w:tcPr>
          <w:p w14:paraId="4C111714" w14:textId="77777777" w:rsidR="00FA30CD" w:rsidRDefault="008A1B02">
            <w:pPr>
              <w:jc w:val="center"/>
              <w:rPr>
                <w:rFonts w:ascii="ＭＳ 明朝" w:eastAsia="ＭＳ 明朝" w:hAnsi="ＭＳ 明朝"/>
              </w:rPr>
            </w:pPr>
            <w:r>
              <w:rPr>
                <w:rFonts w:ascii="ＭＳ 明朝" w:eastAsia="ＭＳ 明朝" w:hAnsi="ＭＳ 明朝" w:hint="eastAsia"/>
              </w:rPr>
              <w:t>３</w:t>
            </w:r>
          </w:p>
        </w:tc>
        <w:tc>
          <w:tcPr>
            <w:tcW w:w="7230" w:type="dxa"/>
            <w:tcBorders>
              <w:top w:val="dashed" w:sz="4" w:space="0" w:color="auto"/>
            </w:tcBorders>
            <w:vAlign w:val="center"/>
          </w:tcPr>
          <w:p w14:paraId="46AF3694" w14:textId="77777777" w:rsidR="00FA30CD" w:rsidRDefault="008A1B02">
            <w:pPr>
              <w:rPr>
                <w:rFonts w:ascii="ＭＳ 明朝" w:eastAsia="ＭＳ 明朝" w:hAnsi="ＭＳ 明朝"/>
              </w:rPr>
            </w:pPr>
            <w:r>
              <w:rPr>
                <w:rFonts w:ascii="ＭＳ 明朝" w:eastAsia="ＭＳ 明朝" w:hAnsi="ＭＳ 明朝" w:hint="eastAsia"/>
              </w:rPr>
              <w:t>破損あり（周囲の割れ、キーの損失、USBが差せない等）</w:t>
            </w:r>
          </w:p>
        </w:tc>
        <w:tc>
          <w:tcPr>
            <w:tcW w:w="719" w:type="dxa"/>
            <w:tcBorders>
              <w:top w:val="dashed" w:sz="4" w:space="0" w:color="auto"/>
            </w:tcBorders>
            <w:vAlign w:val="center"/>
          </w:tcPr>
          <w:p w14:paraId="4ACD9D36" w14:textId="77777777" w:rsidR="00FA30CD" w:rsidRDefault="00FA30CD">
            <w:pPr>
              <w:rPr>
                <w:rFonts w:ascii="ＭＳ 明朝" w:eastAsia="ＭＳ 明朝" w:hAnsi="ＭＳ 明朝"/>
              </w:rPr>
            </w:pPr>
          </w:p>
        </w:tc>
      </w:tr>
      <w:tr w:rsidR="00FA30CD" w14:paraId="3C8DF0BC" w14:textId="77777777">
        <w:trPr>
          <w:trHeight w:val="522"/>
        </w:trPr>
        <w:tc>
          <w:tcPr>
            <w:tcW w:w="1418" w:type="dxa"/>
            <w:vMerge w:val="restart"/>
          </w:tcPr>
          <w:p w14:paraId="3B65AED2" w14:textId="77777777" w:rsidR="00FA30CD" w:rsidRDefault="008A1B02">
            <w:pPr>
              <w:jc w:val="left"/>
              <w:rPr>
                <w:rFonts w:ascii="ＭＳ 明朝" w:eastAsia="ＭＳ 明朝" w:hAnsi="ＭＳ 明朝"/>
              </w:rPr>
            </w:pPr>
            <w:r>
              <w:rPr>
                <w:rFonts w:ascii="ＭＳ 明朝" w:eastAsia="ＭＳ 明朝" w:hAnsi="ＭＳ 明朝" w:hint="eastAsia"/>
              </w:rPr>
              <w:t xml:space="preserve">　</w:t>
            </w:r>
          </w:p>
          <w:p w14:paraId="46F078EB" w14:textId="77777777" w:rsidR="00FA30CD" w:rsidRDefault="008A1B02">
            <w:pPr>
              <w:jc w:val="left"/>
              <w:rPr>
                <w:rFonts w:ascii="ＭＳ 明朝" w:eastAsia="ＭＳ 明朝" w:hAnsi="ＭＳ 明朝"/>
              </w:rPr>
            </w:pPr>
            <w:r>
              <w:rPr>
                <w:rFonts w:ascii="ＭＳ 明朝" w:eastAsia="ＭＳ 明朝" w:hAnsi="ＭＳ 明朝" w:hint="eastAsia"/>
              </w:rPr>
              <w:t>タブレットケース</w:t>
            </w:r>
          </w:p>
        </w:tc>
        <w:tc>
          <w:tcPr>
            <w:tcW w:w="567" w:type="dxa"/>
            <w:tcBorders>
              <w:bottom w:val="dashed" w:sz="4" w:space="0" w:color="auto"/>
            </w:tcBorders>
            <w:vAlign w:val="center"/>
          </w:tcPr>
          <w:p w14:paraId="125BA5EB" w14:textId="77777777" w:rsidR="00FA30CD" w:rsidRDefault="008A1B02">
            <w:pPr>
              <w:jc w:val="center"/>
              <w:rPr>
                <w:rFonts w:ascii="ＭＳ 明朝" w:eastAsia="ＭＳ 明朝" w:hAnsi="ＭＳ 明朝"/>
              </w:rPr>
            </w:pPr>
            <w:r>
              <w:rPr>
                <w:rFonts w:ascii="ＭＳ 明朝" w:eastAsia="ＭＳ 明朝" w:hAnsi="ＭＳ 明朝" w:hint="eastAsia"/>
              </w:rPr>
              <w:t>１</w:t>
            </w:r>
          </w:p>
        </w:tc>
        <w:tc>
          <w:tcPr>
            <w:tcW w:w="7230" w:type="dxa"/>
            <w:tcBorders>
              <w:bottom w:val="dashed" w:sz="4" w:space="0" w:color="auto"/>
            </w:tcBorders>
            <w:vAlign w:val="center"/>
          </w:tcPr>
          <w:p w14:paraId="60F8D3FA" w14:textId="77777777" w:rsidR="00FA30CD" w:rsidRDefault="008A1B02">
            <w:pPr>
              <w:rPr>
                <w:rFonts w:ascii="ＭＳ 明朝" w:eastAsia="ＭＳ 明朝" w:hAnsi="ＭＳ 明朝"/>
              </w:rPr>
            </w:pPr>
            <w:r>
              <w:rPr>
                <w:rFonts w:ascii="ＭＳ 明朝" w:eastAsia="ＭＳ 明朝" w:hAnsi="ＭＳ 明朝" w:hint="eastAsia"/>
              </w:rPr>
              <w:t>タブレットケースに破損はなく、正常。</w:t>
            </w:r>
          </w:p>
        </w:tc>
        <w:tc>
          <w:tcPr>
            <w:tcW w:w="719" w:type="dxa"/>
            <w:tcBorders>
              <w:bottom w:val="dashed" w:sz="4" w:space="0" w:color="auto"/>
            </w:tcBorders>
            <w:vAlign w:val="center"/>
          </w:tcPr>
          <w:p w14:paraId="44E91315" w14:textId="77777777" w:rsidR="00FA30CD" w:rsidRDefault="00FA30CD">
            <w:pPr>
              <w:rPr>
                <w:rFonts w:ascii="ＭＳ 明朝" w:eastAsia="ＭＳ 明朝" w:hAnsi="ＭＳ 明朝"/>
              </w:rPr>
            </w:pPr>
          </w:p>
        </w:tc>
      </w:tr>
      <w:tr w:rsidR="00FA30CD" w14:paraId="7E472026" w14:textId="77777777">
        <w:trPr>
          <w:trHeight w:val="522"/>
        </w:trPr>
        <w:tc>
          <w:tcPr>
            <w:tcW w:w="1418" w:type="dxa"/>
            <w:vMerge/>
          </w:tcPr>
          <w:p w14:paraId="2C59298D" w14:textId="77777777" w:rsidR="00FA30CD" w:rsidRDefault="00FA30CD">
            <w:pPr>
              <w:jc w:val="center"/>
            </w:pPr>
          </w:p>
        </w:tc>
        <w:tc>
          <w:tcPr>
            <w:tcW w:w="567" w:type="dxa"/>
            <w:tcBorders>
              <w:top w:val="dashed" w:sz="4" w:space="0" w:color="auto"/>
            </w:tcBorders>
            <w:vAlign w:val="center"/>
          </w:tcPr>
          <w:p w14:paraId="739BC41C" w14:textId="77777777" w:rsidR="00FA30CD" w:rsidRDefault="008A1B02">
            <w:pPr>
              <w:jc w:val="center"/>
              <w:rPr>
                <w:rFonts w:ascii="ＭＳ 明朝" w:eastAsia="ＭＳ 明朝" w:hAnsi="ＭＳ 明朝"/>
              </w:rPr>
            </w:pPr>
            <w:r>
              <w:rPr>
                <w:rFonts w:ascii="ＭＳ 明朝" w:eastAsia="ＭＳ 明朝" w:hAnsi="ＭＳ 明朝" w:hint="eastAsia"/>
              </w:rPr>
              <w:t>３</w:t>
            </w:r>
          </w:p>
        </w:tc>
        <w:tc>
          <w:tcPr>
            <w:tcW w:w="7230" w:type="dxa"/>
            <w:tcBorders>
              <w:top w:val="dashed" w:sz="4" w:space="0" w:color="auto"/>
            </w:tcBorders>
            <w:vAlign w:val="center"/>
          </w:tcPr>
          <w:p w14:paraId="39BF67B9" w14:textId="77777777" w:rsidR="00FA30CD" w:rsidRDefault="008A1B02">
            <w:pPr>
              <w:spacing w:line="280" w:lineRule="exact"/>
              <w:rPr>
                <w:rFonts w:ascii="ＭＳ 明朝" w:eastAsia="ＭＳ 明朝" w:hAnsi="ＭＳ 明朝"/>
              </w:rPr>
            </w:pPr>
            <w:r>
              <w:rPr>
                <w:rFonts w:ascii="ＭＳ 明朝" w:eastAsia="ＭＳ 明朝" w:hAnsi="ＭＳ 明朝" w:hint="eastAsia"/>
              </w:rPr>
              <w:t>タブレットケースに破損あり（破れ、取っ手がない、ファスナー破損等）</w:t>
            </w:r>
          </w:p>
        </w:tc>
        <w:tc>
          <w:tcPr>
            <w:tcW w:w="719" w:type="dxa"/>
            <w:tcBorders>
              <w:top w:val="dashed" w:sz="4" w:space="0" w:color="auto"/>
            </w:tcBorders>
            <w:vAlign w:val="center"/>
          </w:tcPr>
          <w:p w14:paraId="7EFB004A" w14:textId="77777777" w:rsidR="00FA30CD" w:rsidRDefault="00FA30CD">
            <w:pPr>
              <w:rPr>
                <w:rFonts w:ascii="ＭＳ 明朝" w:eastAsia="ＭＳ 明朝" w:hAnsi="ＭＳ 明朝"/>
              </w:rPr>
            </w:pPr>
          </w:p>
        </w:tc>
      </w:tr>
    </w:tbl>
    <w:p w14:paraId="09A94905" w14:textId="77777777" w:rsidR="00FA30CD" w:rsidRDefault="00FA30CD">
      <w:pPr>
        <w:spacing w:line="40" w:lineRule="exact"/>
        <w:rPr>
          <w:rFonts w:ascii="ＭＳ 明朝" w:eastAsia="ＭＳ 明朝" w:hAnsi="ＭＳ 明朝"/>
        </w:rPr>
      </w:pPr>
    </w:p>
    <w:sectPr w:rsidR="00FA30CD">
      <w:pgSz w:w="11906" w:h="16838"/>
      <w:pgMar w:top="964" w:right="1418" w:bottom="964" w:left="1418" w:header="567" w:footer="567" w:gutter="0"/>
      <w:cols w:space="720"/>
      <w:docGrid w:type="lines" w:linePitch="31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B7DA2" w14:textId="77777777" w:rsidR="009D18D1" w:rsidRDefault="009D18D1">
      <w:r>
        <w:separator/>
      </w:r>
    </w:p>
  </w:endnote>
  <w:endnote w:type="continuationSeparator" w:id="0">
    <w:p w14:paraId="16F86566" w14:textId="77777777" w:rsidR="009D18D1" w:rsidRDefault="009D1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8ACC8" w14:textId="77777777" w:rsidR="009D18D1" w:rsidRDefault="009D18D1">
      <w:r>
        <w:separator/>
      </w:r>
    </w:p>
  </w:footnote>
  <w:footnote w:type="continuationSeparator" w:id="0">
    <w:p w14:paraId="5CAFD7A4" w14:textId="77777777" w:rsidR="009D18D1" w:rsidRDefault="009D18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rawingGridVerticalSpacing w:val="31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0CD"/>
    <w:rsid w:val="005D6457"/>
    <w:rsid w:val="008A1B02"/>
    <w:rsid w:val="00992FBE"/>
    <w:rsid w:val="009D18D1"/>
    <w:rsid w:val="00CF761C"/>
    <w:rsid w:val="00FA30C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EEE424"/>
  <w15:chartTrackingRefBased/>
  <w15:docId w15:val="{D7347E4B-B1F6-4604-ACD1-14AEA2E9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footnote reference"/>
    <w:basedOn w:val="a0"/>
    <w:semiHidden/>
    <w:rPr>
      <w:vertAlign w:val="superscript"/>
    </w:rPr>
  </w:style>
  <w:style w:type="character" w:styleId="a8">
    <w:name w:val="endnote reference"/>
    <w:basedOn w:val="a0"/>
    <w:semiHidden/>
    <w:rPr>
      <w:vertAlign w:val="superscript"/>
    </w:rPr>
  </w:style>
  <w:style w:type="table" w:styleId="a9">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147</Words>
  <Characters>843</Characters>
  <Application>Microsoft Office Word</Application>
  <DocSecurity>0</DocSecurity>
  <Lines>7</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takaty 101</dc:creator>
  <cp:lastModifiedBy>101 takaty</cp:lastModifiedBy>
  <cp:revision>2</cp:revision>
  <dcterms:created xsi:type="dcterms:W3CDTF">2025-09-08T13:34:00Z</dcterms:created>
  <dcterms:modified xsi:type="dcterms:W3CDTF">2025-09-08T13:34:00Z</dcterms:modified>
</cp:coreProperties>
</file>